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B" w:rsidRDefault="002045BB" w:rsidP="00204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045BB" w:rsidRDefault="002045BB" w:rsidP="002045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1DC5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от «__» _______ 20__г.</w:t>
      </w:r>
      <w:r w:rsidRPr="009E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33221A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/>
    <w:p w:rsidR="00242B71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21A">
        <w:rPr>
          <w:rFonts w:ascii="Times New Roman" w:hAnsi="Times New Roman" w:cs="Times New Roman"/>
          <w:b/>
          <w:sz w:val="24"/>
          <w:szCs w:val="24"/>
        </w:rPr>
        <w:t xml:space="preserve">ПОЛОЖЕНИЕ О САМООБСЛЕДОВАНИИ </w:t>
      </w:r>
    </w:p>
    <w:p w:rsidR="00242B71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21A">
        <w:rPr>
          <w:rFonts w:ascii="Times New Roman" w:hAnsi="Times New Roman" w:cs="Times New Roman"/>
          <w:b/>
          <w:sz w:val="24"/>
          <w:szCs w:val="24"/>
        </w:rPr>
        <w:t xml:space="preserve">ОБЩЕСТВА С </w:t>
      </w:r>
      <w:proofErr w:type="gramStart"/>
      <w:r w:rsidRPr="0033221A">
        <w:rPr>
          <w:rFonts w:ascii="Times New Roman" w:hAnsi="Times New Roman" w:cs="Times New Roman"/>
          <w:b/>
          <w:sz w:val="24"/>
          <w:szCs w:val="24"/>
        </w:rPr>
        <w:t>ОГРАНИЧЕННОЙ</w:t>
      </w:r>
      <w:proofErr w:type="gramEnd"/>
      <w:r w:rsidRPr="0033221A">
        <w:rPr>
          <w:rFonts w:ascii="Times New Roman" w:hAnsi="Times New Roman" w:cs="Times New Roman"/>
          <w:b/>
          <w:sz w:val="24"/>
          <w:szCs w:val="24"/>
        </w:rPr>
        <w:t xml:space="preserve"> ОТВЕТСТВЕНННОСТЬЮ  </w:t>
      </w:r>
    </w:p>
    <w:p w:rsidR="002045BB" w:rsidRPr="0033221A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21A">
        <w:rPr>
          <w:rFonts w:ascii="Times New Roman" w:hAnsi="Times New Roman" w:cs="Times New Roman"/>
          <w:b/>
          <w:sz w:val="24"/>
          <w:szCs w:val="24"/>
        </w:rPr>
        <w:t>«</w:t>
      </w:r>
      <w:r w:rsidR="00C01CA9">
        <w:rPr>
          <w:rFonts w:ascii="Times New Roman" w:hAnsi="Times New Roman" w:cs="Times New Roman"/>
          <w:b/>
          <w:sz w:val="24"/>
          <w:szCs w:val="24"/>
        </w:rPr>
        <w:t>ЦЕНТР</w:t>
      </w:r>
      <w:r w:rsidRPr="0033221A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ОБРАЗОВАНИЯ»</w:t>
      </w:r>
    </w:p>
    <w:p w:rsidR="002045BB" w:rsidRPr="0033221A" w:rsidRDefault="002045BB" w:rsidP="002045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5BB" w:rsidRPr="002045BB" w:rsidRDefault="002045BB" w:rsidP="00204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BB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:rsidR="002045BB" w:rsidRPr="002045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1.Настоящее Положение определяет основные нормы и принципы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Pr="002045BB">
        <w:rPr>
          <w:rFonts w:ascii="Times New Roman" w:hAnsi="Times New Roman" w:cs="Times New Roman"/>
          <w:sz w:val="24"/>
          <w:szCs w:val="24"/>
        </w:rPr>
        <w:t xml:space="preserve"> "</w:t>
      </w:r>
      <w:r w:rsidR="00841174">
        <w:rPr>
          <w:rFonts w:ascii="Times New Roman" w:hAnsi="Times New Roman" w:cs="Times New Roman"/>
          <w:sz w:val="24"/>
          <w:szCs w:val="24"/>
        </w:rPr>
        <w:t>Учреждение</w:t>
      </w:r>
      <w:r w:rsidRPr="00204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Pr="002045BB">
        <w:rPr>
          <w:rFonts w:ascii="Times New Roman" w:hAnsi="Times New Roman" w:cs="Times New Roman"/>
          <w:sz w:val="24"/>
          <w:szCs w:val="24"/>
        </w:rPr>
        <w:t xml:space="preserve">" (далее – </w:t>
      </w:r>
      <w:r w:rsidR="00841174">
        <w:rPr>
          <w:rFonts w:ascii="Times New Roman" w:hAnsi="Times New Roman" w:cs="Times New Roman"/>
          <w:sz w:val="24"/>
          <w:szCs w:val="24"/>
        </w:rPr>
        <w:t>Учреждение</w:t>
      </w:r>
      <w:r w:rsidRPr="002045BB">
        <w:rPr>
          <w:rFonts w:ascii="Times New Roman" w:hAnsi="Times New Roman" w:cs="Times New Roman"/>
          <w:sz w:val="24"/>
          <w:szCs w:val="24"/>
        </w:rPr>
        <w:t>). Положение разработано в соответствии с пунктом 3 части 2 статьи 29 Федерального закона от 29 декабря 2012 г. N 273-ФЗ "Об образовании в Российской Федерации", «Порядком проведения самообследования образовательных организаций», утвержденным приказом Министерства образования и науки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5BB">
        <w:rPr>
          <w:rFonts w:ascii="Times New Roman" w:hAnsi="Times New Roman" w:cs="Times New Roman"/>
          <w:sz w:val="24"/>
          <w:szCs w:val="24"/>
        </w:rPr>
        <w:t xml:space="preserve">14 июня 2013 года № 462. </w:t>
      </w:r>
    </w:p>
    <w:p w:rsidR="002045BB" w:rsidRPr="002045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2. Целями проведения самообследования являются обеспечение доступности и открытости информации о состоянии образовательной деятельности </w:t>
      </w:r>
      <w:r w:rsidR="00841174">
        <w:rPr>
          <w:rFonts w:ascii="Times New Roman" w:hAnsi="Times New Roman" w:cs="Times New Roman"/>
          <w:sz w:val="24"/>
          <w:szCs w:val="24"/>
        </w:rPr>
        <w:t>Учреждения</w:t>
      </w:r>
      <w:r w:rsidRPr="002045BB">
        <w:rPr>
          <w:rFonts w:ascii="Times New Roman" w:hAnsi="Times New Roman" w:cs="Times New Roman"/>
          <w:sz w:val="24"/>
          <w:szCs w:val="24"/>
        </w:rPr>
        <w:t xml:space="preserve">, а также подготовка отчета о результатах самообследования (далее - отчет) </w:t>
      </w:r>
    </w:p>
    <w:p w:rsidR="002045BB" w:rsidRPr="002045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3. Самообследование проводится </w:t>
      </w:r>
      <w:r w:rsidR="00841174">
        <w:rPr>
          <w:rFonts w:ascii="Times New Roman" w:hAnsi="Times New Roman" w:cs="Times New Roman"/>
          <w:sz w:val="24"/>
          <w:szCs w:val="24"/>
        </w:rPr>
        <w:t>Учреждением</w:t>
      </w:r>
      <w:r w:rsidRPr="002045BB">
        <w:rPr>
          <w:rFonts w:ascii="Times New Roman" w:hAnsi="Times New Roman" w:cs="Times New Roman"/>
          <w:sz w:val="24"/>
          <w:szCs w:val="24"/>
        </w:rPr>
        <w:t xml:space="preserve"> ежегодно. Самообследование - процедура оценивания (самооценивания). Процесс самообследования - это познавательная деятельность педагогов, обучающихся, руководителей учреждения, носящая системный характер и направленная на развитие образовательной среды и педагогического процесса и коррекцию деятельности коллектива </w:t>
      </w:r>
      <w:r w:rsidR="00841174">
        <w:rPr>
          <w:rFonts w:ascii="Times New Roman" w:hAnsi="Times New Roman" w:cs="Times New Roman"/>
          <w:sz w:val="24"/>
          <w:szCs w:val="24"/>
        </w:rPr>
        <w:t>Учреждения</w:t>
      </w:r>
      <w:r w:rsidRPr="002045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5BB">
        <w:rPr>
          <w:rFonts w:ascii="Times New Roman" w:hAnsi="Times New Roman" w:cs="Times New Roman"/>
          <w:sz w:val="24"/>
          <w:szCs w:val="24"/>
        </w:rPr>
        <w:t xml:space="preserve">В соответствии с целями и задачами самообследование выполняет ряд функций: </w:t>
      </w:r>
      <w:r w:rsidR="00C300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045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045BB" w:rsidRPr="002045BB">
        <w:rPr>
          <w:rFonts w:ascii="Times New Roman" w:hAnsi="Times New Roman" w:cs="Times New Roman"/>
          <w:i/>
          <w:sz w:val="24"/>
          <w:szCs w:val="24"/>
        </w:rPr>
        <w:t>оценочная функция</w:t>
      </w:r>
      <w:r w:rsidR="002045BB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 осуществление с целью выявления соответствия оцениваемых параметров нормативным и современным параметрам и требованиям; </w:t>
      </w:r>
    </w:p>
    <w:p w:rsidR="002045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045BB" w:rsidRPr="002045BB">
        <w:rPr>
          <w:rFonts w:ascii="Times New Roman" w:hAnsi="Times New Roman" w:cs="Times New Roman"/>
          <w:i/>
          <w:sz w:val="24"/>
          <w:szCs w:val="24"/>
        </w:rPr>
        <w:t>диагностическая функция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 </w:t>
      </w:r>
      <w:r w:rsidR="002045BB">
        <w:rPr>
          <w:rFonts w:ascii="Times New Roman" w:hAnsi="Times New Roman" w:cs="Times New Roman"/>
          <w:sz w:val="24"/>
          <w:szCs w:val="24"/>
        </w:rPr>
        <w:t xml:space="preserve">-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выявление </w:t>
      </w:r>
      <w:proofErr w:type="gramStart"/>
      <w:r w:rsidR="002045BB" w:rsidRPr="002045BB">
        <w:rPr>
          <w:rFonts w:ascii="Times New Roman" w:hAnsi="Times New Roman" w:cs="Times New Roman"/>
          <w:sz w:val="24"/>
          <w:szCs w:val="24"/>
        </w:rPr>
        <w:t>причин возникновения отклонений состояния объекта изучения</w:t>
      </w:r>
      <w:proofErr w:type="gramEnd"/>
      <w:r w:rsidR="002045BB" w:rsidRPr="002045BB">
        <w:rPr>
          <w:rFonts w:ascii="Times New Roman" w:hAnsi="Times New Roman" w:cs="Times New Roman"/>
          <w:sz w:val="24"/>
          <w:szCs w:val="24"/>
        </w:rPr>
        <w:t xml:space="preserve"> и оценивания нормативных и научно-обоснованных параметров, по которым осуществляется его оценка (самооценка);</w:t>
      </w:r>
    </w:p>
    <w:p w:rsidR="002045BB" w:rsidRPr="002045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045BB" w:rsidRPr="002045BB">
        <w:rPr>
          <w:rFonts w:ascii="Times New Roman" w:hAnsi="Times New Roman" w:cs="Times New Roman"/>
          <w:i/>
          <w:sz w:val="24"/>
          <w:szCs w:val="24"/>
        </w:rPr>
        <w:t xml:space="preserve"> прогностическая функция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 </w:t>
      </w:r>
      <w:r w:rsidR="002045BB">
        <w:rPr>
          <w:rFonts w:ascii="Times New Roman" w:hAnsi="Times New Roman" w:cs="Times New Roman"/>
          <w:sz w:val="24"/>
          <w:szCs w:val="24"/>
        </w:rPr>
        <w:t xml:space="preserve"> -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оценка (самооценка) последствий проявления отклонений для самого оцениваемого объекта и тех, с которыми он вступает во взаимодействие. </w:t>
      </w:r>
    </w:p>
    <w:p w:rsidR="00C300BB" w:rsidRPr="00C300BB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BB">
        <w:rPr>
          <w:rFonts w:ascii="Times New Roman" w:hAnsi="Times New Roman" w:cs="Times New Roman"/>
          <w:b/>
          <w:sz w:val="24"/>
          <w:szCs w:val="24"/>
        </w:rPr>
        <w:t>2.Методы и критерии самообследования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Методика самообследования предполагает использование целого комплекса разнообразных методов, которые целесообразно выделить в две группы: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045BB" w:rsidRPr="00C300BB">
        <w:rPr>
          <w:rFonts w:ascii="Times New Roman" w:hAnsi="Times New Roman" w:cs="Times New Roman"/>
          <w:i/>
          <w:sz w:val="24"/>
          <w:szCs w:val="24"/>
        </w:rPr>
        <w:t>пассивные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 (наблюдение, количественный и качественный анализ продуктов деятельности и т.п.)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2045BB" w:rsidRPr="00C300BB">
        <w:rPr>
          <w:rFonts w:ascii="Times New Roman" w:hAnsi="Times New Roman" w:cs="Times New Roman"/>
          <w:i/>
          <w:sz w:val="24"/>
          <w:szCs w:val="24"/>
        </w:rPr>
        <w:t>активные</w:t>
      </w:r>
      <w:proofErr w:type="gramEnd"/>
      <w:r w:rsidR="002045BB" w:rsidRPr="00204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(анкетирование, собеседование, сбор данных). </w:t>
      </w:r>
    </w:p>
    <w:p w:rsidR="00C300BB" w:rsidRPr="00C300BB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BB">
        <w:rPr>
          <w:rFonts w:ascii="Times New Roman" w:hAnsi="Times New Roman" w:cs="Times New Roman"/>
          <w:b/>
          <w:sz w:val="24"/>
          <w:szCs w:val="24"/>
        </w:rPr>
        <w:t>3.Организация самообследования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>3.1.Процедура оценивания проводится в соответствии с инструментарием по контролю качест</w:t>
      </w:r>
      <w:r w:rsidR="00C300BB">
        <w:rPr>
          <w:rFonts w:ascii="Times New Roman" w:hAnsi="Times New Roman" w:cs="Times New Roman"/>
          <w:sz w:val="24"/>
          <w:szCs w:val="24"/>
        </w:rPr>
        <w:t xml:space="preserve">ва образования.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 3.2. Процедура самообследования включает в себя следующие этапы: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 1) планирование и подготовку работ по самообследованию;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045BB" w:rsidRPr="002045BB">
        <w:rPr>
          <w:rFonts w:ascii="Times New Roman" w:hAnsi="Times New Roman" w:cs="Times New Roman"/>
          <w:sz w:val="24"/>
          <w:szCs w:val="24"/>
        </w:rPr>
        <w:t>2) организаци</w:t>
      </w:r>
      <w:r w:rsidR="007C1555">
        <w:rPr>
          <w:rFonts w:ascii="Times New Roman" w:hAnsi="Times New Roman" w:cs="Times New Roman"/>
          <w:sz w:val="24"/>
          <w:szCs w:val="24"/>
        </w:rPr>
        <w:t>ю и проведение самообследования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3) обобщение полученных результатов и на их основе формирование отчета;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45BB" w:rsidRPr="002045BB">
        <w:rPr>
          <w:rFonts w:ascii="Times New Roman" w:hAnsi="Times New Roman" w:cs="Times New Roman"/>
          <w:sz w:val="24"/>
          <w:szCs w:val="24"/>
        </w:rPr>
        <w:t xml:space="preserve">4) рассмотрение отчета Учредителем; </w:t>
      </w:r>
    </w:p>
    <w:p w:rsidR="00C300BB" w:rsidRDefault="00C300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045BB" w:rsidRPr="002045BB">
        <w:rPr>
          <w:rFonts w:ascii="Times New Roman" w:hAnsi="Times New Roman" w:cs="Times New Roman"/>
          <w:sz w:val="24"/>
          <w:szCs w:val="24"/>
        </w:rPr>
        <w:t>5) публикация отчета.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 3.3. Сроки, форма проведения самообследования, состав лиц, привлекаемых для его провед</w:t>
      </w:r>
      <w:r w:rsidR="00C300BB">
        <w:rPr>
          <w:rFonts w:ascii="Times New Roman" w:hAnsi="Times New Roman" w:cs="Times New Roman"/>
          <w:sz w:val="24"/>
          <w:szCs w:val="24"/>
        </w:rPr>
        <w:t xml:space="preserve">ения, определяются приказом по </w:t>
      </w:r>
      <w:r w:rsidR="007C1555">
        <w:rPr>
          <w:rFonts w:ascii="Times New Roman" w:hAnsi="Times New Roman" w:cs="Times New Roman"/>
          <w:sz w:val="24"/>
          <w:szCs w:val="24"/>
        </w:rPr>
        <w:t>организации</w:t>
      </w:r>
      <w:r w:rsidRPr="002045BB">
        <w:rPr>
          <w:rFonts w:ascii="Times New Roman" w:hAnsi="Times New Roman" w:cs="Times New Roman"/>
          <w:sz w:val="24"/>
          <w:szCs w:val="24"/>
        </w:rPr>
        <w:t>.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3.4. В процессе самообследования производится оценка образовательной деятельности, системы управления </w:t>
      </w:r>
      <w:r w:rsidR="007C1555">
        <w:rPr>
          <w:rFonts w:ascii="Times New Roman" w:hAnsi="Times New Roman" w:cs="Times New Roman"/>
          <w:sz w:val="24"/>
          <w:szCs w:val="24"/>
        </w:rPr>
        <w:t>организации</w:t>
      </w:r>
      <w:r w:rsidRPr="002045BB">
        <w:rPr>
          <w:rFonts w:ascii="Times New Roman" w:hAnsi="Times New Roman" w:cs="Times New Roman"/>
          <w:sz w:val="24"/>
          <w:szCs w:val="24"/>
        </w:rPr>
        <w:t xml:space="preserve">, содержания и качества подготовки обучающихся, организации учебного процесса, </w:t>
      </w:r>
      <w:proofErr w:type="spellStart"/>
      <w:r w:rsidRPr="002045BB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2045BB">
        <w:rPr>
          <w:rFonts w:ascii="Times New Roman" w:hAnsi="Times New Roman" w:cs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</w:t>
      </w:r>
      <w:r w:rsidR="00C300BB">
        <w:rPr>
          <w:rFonts w:ascii="Times New Roman" w:hAnsi="Times New Roman" w:cs="Times New Roman"/>
          <w:sz w:val="24"/>
          <w:szCs w:val="24"/>
        </w:rPr>
        <w:t>.</w:t>
      </w:r>
    </w:p>
    <w:p w:rsidR="00C300BB" w:rsidRPr="00C300BB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BB">
        <w:rPr>
          <w:rFonts w:ascii="Times New Roman" w:hAnsi="Times New Roman" w:cs="Times New Roman"/>
          <w:b/>
          <w:sz w:val="24"/>
          <w:szCs w:val="24"/>
        </w:rPr>
        <w:t>4. Структура самообследования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При проведении самообследования оцениваются: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>Система управления;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 Информация о внутренней системе оценки качества образования;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Кадровое обеспечение;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>Качество обучения слушателей;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процесса;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Условия реализации образовательной деятельности;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Учебно-методическое библиотечно-информационное обеспечение.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>По итогам самообследования формулируются общие выводы. Кроме этого, самообследование включает также показатели деятель</w:t>
      </w:r>
      <w:r w:rsidR="00CC6BDC">
        <w:rPr>
          <w:rFonts w:ascii="Times New Roman" w:hAnsi="Times New Roman" w:cs="Times New Roman"/>
          <w:sz w:val="24"/>
          <w:szCs w:val="24"/>
        </w:rPr>
        <w:t>ности организации (Приложение 1</w:t>
      </w:r>
      <w:r w:rsidRPr="002045B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00BB" w:rsidRPr="00C300BB" w:rsidRDefault="002045BB" w:rsidP="00841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BB">
        <w:rPr>
          <w:rFonts w:ascii="Times New Roman" w:hAnsi="Times New Roman" w:cs="Times New Roman"/>
          <w:b/>
          <w:sz w:val="24"/>
          <w:szCs w:val="24"/>
        </w:rPr>
        <w:t>5.</w:t>
      </w:r>
      <w:r w:rsidR="00841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0BB">
        <w:rPr>
          <w:rFonts w:ascii="Times New Roman" w:hAnsi="Times New Roman" w:cs="Times New Roman"/>
          <w:b/>
          <w:sz w:val="24"/>
          <w:szCs w:val="24"/>
        </w:rPr>
        <w:t>Отчет о результатах самообследования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5.1. Результаты самообследования учреждения оформляются в виде отчета, включающего аналитическую часть и результаты анализа показателей деятельности </w:t>
      </w:r>
      <w:r w:rsidR="00841174">
        <w:rPr>
          <w:rFonts w:ascii="Times New Roman" w:hAnsi="Times New Roman" w:cs="Times New Roman"/>
          <w:sz w:val="24"/>
          <w:szCs w:val="24"/>
        </w:rPr>
        <w:t>Учреждения</w:t>
      </w:r>
      <w:r w:rsidRPr="002045BB">
        <w:rPr>
          <w:rFonts w:ascii="Times New Roman" w:hAnsi="Times New Roman" w:cs="Times New Roman"/>
          <w:sz w:val="24"/>
          <w:szCs w:val="24"/>
        </w:rPr>
        <w:t xml:space="preserve">, подлежащей самообследованию.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5.2.Отчет по самообследованию формируется по состоянию на 1 марта текущего года по итогам деятельности в прошлом году.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5.3. Результаты самообследования рассматриваются на педагогическом совете.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t xml:space="preserve">5.4. Отчет подписывается руководителем </w:t>
      </w:r>
      <w:r w:rsidR="007C1555">
        <w:rPr>
          <w:rFonts w:ascii="Times New Roman" w:hAnsi="Times New Roman" w:cs="Times New Roman"/>
          <w:sz w:val="24"/>
          <w:szCs w:val="24"/>
        </w:rPr>
        <w:t>организации</w:t>
      </w:r>
      <w:r w:rsidRPr="002045BB">
        <w:rPr>
          <w:rFonts w:ascii="Times New Roman" w:hAnsi="Times New Roman" w:cs="Times New Roman"/>
          <w:sz w:val="24"/>
          <w:szCs w:val="24"/>
        </w:rPr>
        <w:t xml:space="preserve"> и заверяется печатью. </w:t>
      </w:r>
    </w:p>
    <w:p w:rsidR="00C300BB" w:rsidRDefault="002045BB" w:rsidP="00841174">
      <w:pPr>
        <w:jc w:val="both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lastRenderedPageBreak/>
        <w:t>5.5.</w:t>
      </w:r>
      <w:r w:rsidR="00C300BB">
        <w:rPr>
          <w:rFonts w:ascii="Times New Roman" w:hAnsi="Times New Roman" w:cs="Times New Roman"/>
          <w:sz w:val="24"/>
          <w:szCs w:val="24"/>
        </w:rPr>
        <w:t xml:space="preserve"> </w:t>
      </w:r>
      <w:r w:rsidRPr="002045BB">
        <w:rPr>
          <w:rFonts w:ascii="Times New Roman" w:hAnsi="Times New Roman" w:cs="Times New Roman"/>
          <w:sz w:val="24"/>
          <w:szCs w:val="24"/>
        </w:rPr>
        <w:t xml:space="preserve">Размещение отчета образовательного </w:t>
      </w:r>
      <w:r w:rsidR="007C1555">
        <w:rPr>
          <w:rFonts w:ascii="Times New Roman" w:hAnsi="Times New Roman" w:cs="Times New Roman"/>
          <w:sz w:val="24"/>
          <w:szCs w:val="24"/>
        </w:rPr>
        <w:t>организации</w:t>
      </w:r>
      <w:r w:rsidRPr="002045BB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7C1555">
        <w:rPr>
          <w:rFonts w:ascii="Times New Roman" w:hAnsi="Times New Roman" w:cs="Times New Roman"/>
          <w:sz w:val="24"/>
          <w:szCs w:val="24"/>
        </w:rPr>
        <w:t>организации</w:t>
      </w:r>
      <w:r w:rsidR="00C300BB" w:rsidRPr="002045BB">
        <w:rPr>
          <w:rFonts w:ascii="Times New Roman" w:hAnsi="Times New Roman" w:cs="Times New Roman"/>
          <w:sz w:val="24"/>
          <w:szCs w:val="24"/>
        </w:rPr>
        <w:t xml:space="preserve"> </w:t>
      </w:r>
      <w:r w:rsidRPr="002045BB">
        <w:rPr>
          <w:rFonts w:ascii="Times New Roman" w:hAnsi="Times New Roman" w:cs="Times New Roman"/>
          <w:sz w:val="24"/>
          <w:szCs w:val="24"/>
        </w:rPr>
        <w:t xml:space="preserve"> в сети "Интернет" и направление его учредителю осуществляется не позднее 1 сентябр</w:t>
      </w:r>
      <w:r w:rsidR="00C300BB">
        <w:rPr>
          <w:rFonts w:ascii="Times New Roman" w:hAnsi="Times New Roman" w:cs="Times New Roman"/>
          <w:sz w:val="24"/>
          <w:szCs w:val="24"/>
        </w:rPr>
        <w:t xml:space="preserve">я текущего года. </w:t>
      </w: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1A18C9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8C9" w:rsidRDefault="002045BB" w:rsidP="001A18C9">
      <w:pPr>
        <w:jc w:val="right"/>
        <w:rPr>
          <w:rFonts w:ascii="Times New Roman" w:hAnsi="Times New Roman" w:cs="Times New Roman"/>
          <w:sz w:val="24"/>
          <w:szCs w:val="24"/>
        </w:rPr>
      </w:pPr>
      <w:r w:rsidRPr="002045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Положению </w:t>
      </w:r>
    </w:p>
    <w:p w:rsidR="001A18C9" w:rsidRPr="001A18C9" w:rsidRDefault="002045BB" w:rsidP="001A1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C9">
        <w:rPr>
          <w:rFonts w:ascii="Times New Roman" w:hAnsi="Times New Roman" w:cs="Times New Roman"/>
          <w:b/>
          <w:sz w:val="24"/>
          <w:szCs w:val="24"/>
        </w:rPr>
        <w:t>ПОКАЗАТЕЛИ ДЕЯТЕЛЬНОСТИ ОРГАНИЗАЦИИ ДОПОЛНИТЕЛЬНОГО ОБРАЗОВАНИЯ, ПОДЛЕЖАЩЕЙ САМООБСЛЕДОВАНИЮ</w:t>
      </w:r>
    </w:p>
    <w:tbl>
      <w:tblPr>
        <w:tblStyle w:val="a7"/>
        <w:tblW w:w="0" w:type="auto"/>
        <w:tblLayout w:type="fixed"/>
        <w:tblLook w:val="04A0"/>
      </w:tblPr>
      <w:tblGrid>
        <w:gridCol w:w="817"/>
        <w:gridCol w:w="7371"/>
        <w:gridCol w:w="1383"/>
      </w:tblGrid>
      <w:tr w:rsidR="001A18C9" w:rsidTr="001153D7">
        <w:tc>
          <w:tcPr>
            <w:tcW w:w="817" w:type="dxa"/>
          </w:tcPr>
          <w:p w:rsidR="001A18C9" w:rsidRDefault="001A18C9" w:rsidP="001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A18C9" w:rsidRDefault="001A18C9" w:rsidP="001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83" w:type="dxa"/>
          </w:tcPr>
          <w:p w:rsidR="001A18C9" w:rsidRDefault="001A18C9" w:rsidP="001A1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153D7" w:rsidTr="001153D7">
        <w:tc>
          <w:tcPr>
            <w:tcW w:w="817" w:type="dxa"/>
          </w:tcPr>
          <w:p w:rsidR="001153D7" w:rsidRDefault="001153D7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  <w:gridSpan w:val="2"/>
          </w:tcPr>
          <w:p w:rsidR="001153D7" w:rsidRDefault="001153D7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деятельность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1A18C9" w:rsidRDefault="00841174" w:rsidP="001A1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 человек</w:t>
            </w:r>
          </w:p>
        </w:tc>
        <w:tc>
          <w:tcPr>
            <w:tcW w:w="1383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383" w:type="dxa"/>
          </w:tcPr>
          <w:p w:rsidR="001A18C9" w:rsidRPr="002045BB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83" w:type="dxa"/>
          </w:tcPr>
          <w:p w:rsidR="001A18C9" w:rsidRPr="002045BB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1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1A1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8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383" w:type="dxa"/>
          </w:tcPr>
          <w:p w:rsidR="001A18C9" w:rsidRPr="002045BB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1E129A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A18C9" w:rsidTr="001153D7">
        <w:tc>
          <w:tcPr>
            <w:tcW w:w="817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371" w:type="dxa"/>
          </w:tcPr>
          <w:p w:rsidR="001A18C9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383" w:type="dxa"/>
          </w:tcPr>
          <w:p w:rsidR="001A18C9" w:rsidRPr="002045BB" w:rsidRDefault="001A18C9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E129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A18C9" w:rsidTr="001153D7">
        <w:tc>
          <w:tcPr>
            <w:tcW w:w="817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371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1A18C9" w:rsidTr="001153D7">
        <w:tc>
          <w:tcPr>
            <w:tcW w:w="817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371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1A18C9" w:rsidTr="001153D7">
        <w:tc>
          <w:tcPr>
            <w:tcW w:w="817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371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1A18C9" w:rsidTr="001153D7">
        <w:tc>
          <w:tcPr>
            <w:tcW w:w="817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1A18C9" w:rsidTr="001153D7">
        <w:tc>
          <w:tcPr>
            <w:tcW w:w="817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</w:tcPr>
          <w:p w:rsidR="001A18C9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3" w:type="dxa"/>
          </w:tcPr>
          <w:p w:rsidR="001A18C9" w:rsidRPr="002045BB" w:rsidRDefault="001E129A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18C9"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P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.8.1</w:t>
            </w:r>
          </w:p>
        </w:tc>
        <w:tc>
          <w:tcPr>
            <w:tcW w:w="7371" w:type="dxa"/>
          </w:tcPr>
          <w:p w:rsidR="00352963" w:rsidRPr="002045BB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83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</w:tcPr>
          <w:p w:rsidR="00352963" w:rsidRPr="002045BB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83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371" w:type="dxa"/>
          </w:tcPr>
          <w:p w:rsidR="00352963" w:rsidRPr="002045BB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83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371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383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371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83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победителей и призеров массовых мероприятий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1.9.3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371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участвующих в образовательных и социальных проектах,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учащихся, в том числе: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371" w:type="dxa"/>
          </w:tcPr>
          <w:p w:rsidR="00352963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371" w:type="dxa"/>
          </w:tcPr>
          <w:p w:rsidR="00352963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371" w:type="dxa"/>
          </w:tcPr>
          <w:p w:rsidR="00352963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371" w:type="dxa"/>
          </w:tcPr>
          <w:p w:rsidR="00352963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352963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371" w:type="dxa"/>
          </w:tcPr>
          <w:p w:rsidR="00352963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383" w:type="dxa"/>
          </w:tcPr>
          <w:p w:rsidR="00352963" w:rsidRDefault="00352963" w:rsidP="00352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352963" w:rsidTr="001153D7">
        <w:tc>
          <w:tcPr>
            <w:tcW w:w="817" w:type="dxa"/>
          </w:tcPr>
          <w:p w:rsidR="00352963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352963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383" w:type="dxa"/>
          </w:tcPr>
          <w:p w:rsidR="00352963" w:rsidRPr="002045BB" w:rsidRDefault="00352963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371" w:type="dxa"/>
          </w:tcPr>
          <w:p w:rsidR="00DE1A60" w:rsidRPr="002045BB" w:rsidRDefault="00DE1A60" w:rsidP="00DE1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</w:tcPr>
          <w:p w:rsidR="00DE1A60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383" w:type="dxa"/>
          </w:tcPr>
          <w:p w:rsidR="00DE1A60" w:rsidRDefault="00DE1A60" w:rsidP="008D52C4"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DE1A60" w:rsidRPr="002045BB" w:rsidRDefault="00DE1A60" w:rsidP="00E4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E4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хозяйственных 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последние 5 лет повышение квалификации/ профессиональную переподготовку по профилю педагогической деятельности или иной осуществляемой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деятельности, 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общей численности педагогических </w:t>
            </w:r>
            <w:r w:rsidR="00E44F9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 – хозяйственных работников</w:t>
            </w:r>
            <w:proofErr w:type="gramEnd"/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DE1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383" w:type="dxa"/>
          </w:tcPr>
          <w:p w:rsidR="00DE1A60" w:rsidRDefault="00DE1A60"/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DE1A60" w:rsidTr="001153D7">
        <w:tc>
          <w:tcPr>
            <w:tcW w:w="817" w:type="dxa"/>
          </w:tcPr>
          <w:p w:rsidR="00DE1A60" w:rsidRDefault="00DE1A60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DE1A60" w:rsidRPr="002045BB" w:rsidRDefault="00DE1A60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383" w:type="dxa"/>
          </w:tcPr>
          <w:p w:rsidR="00DE1A60" w:rsidRPr="002045BB" w:rsidRDefault="00DE1A60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383" w:type="dxa"/>
          </w:tcPr>
          <w:p w:rsidR="00E44F9E" w:rsidRPr="002045BB" w:rsidRDefault="00E44F9E" w:rsidP="00C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383" w:type="dxa"/>
          </w:tcPr>
          <w:p w:rsidR="00E44F9E" w:rsidRPr="002045BB" w:rsidRDefault="00E44F9E" w:rsidP="00C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383" w:type="dxa"/>
          </w:tcPr>
          <w:p w:rsidR="00E44F9E" w:rsidRPr="002045BB" w:rsidRDefault="00E44F9E" w:rsidP="00C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371" w:type="dxa"/>
          </w:tcPr>
          <w:p w:rsidR="00E44F9E" w:rsidRPr="002045BB" w:rsidRDefault="00E44F9E" w:rsidP="00E4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83" w:type="dxa"/>
          </w:tcPr>
          <w:p w:rsidR="00E44F9E" w:rsidRPr="002045BB" w:rsidRDefault="00E44F9E" w:rsidP="00C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383" w:type="dxa"/>
          </w:tcPr>
          <w:p w:rsidR="00E44F9E" w:rsidRPr="002045BB" w:rsidRDefault="00E44F9E" w:rsidP="00C10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E44F9E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371" w:type="dxa"/>
          </w:tcPr>
          <w:p w:rsidR="00E44F9E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371" w:type="dxa"/>
          </w:tcPr>
          <w:p w:rsidR="00E44F9E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371" w:type="dxa"/>
          </w:tcPr>
          <w:p w:rsidR="00E44F9E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E44F9E" w:rsidRDefault="00E44F9E" w:rsidP="00E44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загородных оздоровительных лагерей, баз отдыха</w:t>
            </w:r>
          </w:p>
        </w:tc>
        <w:tc>
          <w:tcPr>
            <w:tcW w:w="1383" w:type="dxa"/>
          </w:tcPr>
          <w:p w:rsidR="00E44F9E" w:rsidRPr="002045BB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83" w:type="dxa"/>
          </w:tcPr>
          <w:p w:rsidR="00E44F9E" w:rsidRDefault="00E44F9E" w:rsidP="008D52C4">
            <w:r w:rsidRPr="00254C9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383" w:type="dxa"/>
          </w:tcPr>
          <w:p w:rsidR="00E44F9E" w:rsidRDefault="00E44F9E" w:rsidP="008D52C4">
            <w:r w:rsidRPr="00254C9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83" w:type="dxa"/>
          </w:tcPr>
          <w:p w:rsidR="00E44F9E" w:rsidRDefault="00E44F9E" w:rsidP="008D52C4">
            <w:r w:rsidRPr="00254C9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383" w:type="dxa"/>
          </w:tcPr>
          <w:p w:rsidR="00E44F9E" w:rsidRDefault="00E44F9E" w:rsidP="008D52C4">
            <w:r w:rsidRPr="00254C9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383" w:type="dxa"/>
          </w:tcPr>
          <w:p w:rsidR="00E44F9E" w:rsidRPr="00254C9A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83" w:type="dxa"/>
          </w:tcPr>
          <w:p w:rsidR="00E44F9E" w:rsidRPr="00254C9A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383" w:type="dxa"/>
          </w:tcPr>
          <w:p w:rsidR="00E44F9E" w:rsidRPr="00254C9A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C9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E44F9E" w:rsidTr="001153D7">
        <w:tc>
          <w:tcPr>
            <w:tcW w:w="817" w:type="dxa"/>
          </w:tcPr>
          <w:p w:rsidR="00E44F9E" w:rsidRDefault="00E44F9E" w:rsidP="002045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:rsidR="00E44F9E" w:rsidRPr="002045BB" w:rsidRDefault="00E44F9E" w:rsidP="008D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83" w:type="dxa"/>
          </w:tcPr>
          <w:p w:rsidR="00E44F9E" w:rsidRPr="00254C9A" w:rsidRDefault="00E44F9E" w:rsidP="008D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5BB">
              <w:rPr>
                <w:rFonts w:ascii="Times New Roman" w:hAnsi="Times New Roman" w:cs="Times New Roman"/>
                <w:sz w:val="24"/>
                <w:szCs w:val="24"/>
              </w:rPr>
              <w:t>человек/ %</w:t>
            </w:r>
          </w:p>
        </w:tc>
      </w:tr>
    </w:tbl>
    <w:p w:rsidR="001153D7" w:rsidRDefault="001153D7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7" w:rsidRDefault="001153D7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3D7" w:rsidRDefault="001153D7" w:rsidP="00204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53D7" w:rsidSect="00C300B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60" w:rsidRDefault="00DE1A60" w:rsidP="00C300BB">
      <w:pPr>
        <w:spacing w:after="0" w:line="240" w:lineRule="auto"/>
      </w:pPr>
      <w:r>
        <w:separator/>
      </w:r>
    </w:p>
  </w:endnote>
  <w:endnote w:type="continuationSeparator" w:id="0">
    <w:p w:rsidR="00DE1A60" w:rsidRDefault="00DE1A60" w:rsidP="00C3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755"/>
      <w:docPartObj>
        <w:docPartGallery w:val="Page Numbers (Bottom of Page)"/>
        <w:docPartUnique/>
      </w:docPartObj>
    </w:sdtPr>
    <w:sdtContent>
      <w:p w:rsidR="00DE1A60" w:rsidRDefault="00A347E0">
        <w:pPr>
          <w:pStyle w:val="a5"/>
          <w:jc w:val="center"/>
        </w:pPr>
        <w:fldSimple w:instr=" PAGE   \* MERGEFORMAT ">
          <w:r w:rsidR="00242B71">
            <w:rPr>
              <w:noProof/>
            </w:rPr>
            <w:t>3</w:t>
          </w:r>
        </w:fldSimple>
      </w:p>
    </w:sdtContent>
  </w:sdt>
  <w:p w:rsidR="00DE1A60" w:rsidRDefault="00DE1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60" w:rsidRDefault="00DE1A60" w:rsidP="00C300BB">
      <w:pPr>
        <w:spacing w:after="0" w:line="240" w:lineRule="auto"/>
      </w:pPr>
      <w:r>
        <w:separator/>
      </w:r>
    </w:p>
  </w:footnote>
  <w:footnote w:type="continuationSeparator" w:id="0">
    <w:p w:rsidR="00DE1A60" w:rsidRDefault="00DE1A60" w:rsidP="00C30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45BB"/>
    <w:rsid w:val="000A2436"/>
    <w:rsid w:val="001153D7"/>
    <w:rsid w:val="001A18C9"/>
    <w:rsid w:val="001E129A"/>
    <w:rsid w:val="002045BB"/>
    <w:rsid w:val="0022183E"/>
    <w:rsid w:val="00242B71"/>
    <w:rsid w:val="0033221A"/>
    <w:rsid w:val="00352963"/>
    <w:rsid w:val="006C77DB"/>
    <w:rsid w:val="007C1555"/>
    <w:rsid w:val="00841174"/>
    <w:rsid w:val="008638F8"/>
    <w:rsid w:val="008D52C4"/>
    <w:rsid w:val="008E747E"/>
    <w:rsid w:val="00A347E0"/>
    <w:rsid w:val="00C01CA9"/>
    <w:rsid w:val="00C300BB"/>
    <w:rsid w:val="00CC6BDC"/>
    <w:rsid w:val="00D277D5"/>
    <w:rsid w:val="00DE1A60"/>
    <w:rsid w:val="00E44F9E"/>
    <w:rsid w:val="00EB419C"/>
    <w:rsid w:val="00FB01C9"/>
    <w:rsid w:val="00FD6C23"/>
    <w:rsid w:val="00FE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00BB"/>
  </w:style>
  <w:style w:type="paragraph" w:styleId="a5">
    <w:name w:val="footer"/>
    <w:basedOn w:val="a"/>
    <w:link w:val="a6"/>
    <w:uiPriority w:val="99"/>
    <w:unhideWhenUsed/>
    <w:rsid w:val="00C30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00BB"/>
  </w:style>
  <w:style w:type="table" w:styleId="a7">
    <w:name w:val="Table Grid"/>
    <w:basedOn w:val="a1"/>
    <w:uiPriority w:val="59"/>
    <w:rsid w:val="001A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ag_butoshina</dc:creator>
  <cp:keywords/>
  <dc:description/>
  <cp:lastModifiedBy>sa_spirina</cp:lastModifiedBy>
  <cp:revision>10</cp:revision>
  <cp:lastPrinted>2019-10-16T13:42:00Z</cp:lastPrinted>
  <dcterms:created xsi:type="dcterms:W3CDTF">2019-10-16T07:05:00Z</dcterms:created>
  <dcterms:modified xsi:type="dcterms:W3CDTF">2019-10-23T09:09:00Z</dcterms:modified>
</cp:coreProperties>
</file>